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08A" w:rsidRPr="0064503A" w:rsidRDefault="00201DEA" w:rsidP="00201DE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503A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0B5B29" w:rsidRDefault="00084CB0" w:rsidP="000B5B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201DEA" w:rsidRPr="0064503A">
        <w:rPr>
          <w:rFonts w:ascii="Times New Roman" w:hAnsi="Times New Roman" w:cs="Times New Roman"/>
          <w:sz w:val="24"/>
          <w:szCs w:val="24"/>
        </w:rPr>
        <w:t xml:space="preserve"> результатах</w:t>
      </w:r>
      <w:r w:rsidR="000B5B29">
        <w:rPr>
          <w:rFonts w:ascii="Times New Roman" w:hAnsi="Times New Roman" w:cs="Times New Roman"/>
          <w:sz w:val="24"/>
          <w:szCs w:val="24"/>
        </w:rPr>
        <w:t xml:space="preserve"> контрольной деятельности </w:t>
      </w:r>
    </w:p>
    <w:p w:rsidR="00201DEA" w:rsidRPr="0064503A" w:rsidRDefault="000B5B29" w:rsidP="000B5B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Управления финансов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Киясовский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по осуществлению </w:t>
      </w:r>
      <w:r w:rsidR="00201DEA" w:rsidRPr="0064503A">
        <w:rPr>
          <w:rFonts w:ascii="Times New Roman" w:hAnsi="Times New Roman" w:cs="Times New Roman"/>
          <w:sz w:val="24"/>
          <w:szCs w:val="24"/>
        </w:rPr>
        <w:t xml:space="preserve"> внутреннего муниципального финансового контроля</w:t>
      </w:r>
    </w:p>
    <w:p w:rsidR="00201DEA" w:rsidRPr="0064503A" w:rsidRDefault="00201DEA" w:rsidP="00201DE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503A">
        <w:rPr>
          <w:rFonts w:ascii="Times New Roman" w:hAnsi="Times New Roman" w:cs="Times New Roman"/>
          <w:sz w:val="24"/>
          <w:szCs w:val="24"/>
        </w:rPr>
        <w:t>на 1 января 2021 года</w:t>
      </w:r>
    </w:p>
    <w:p w:rsidR="00201DEA" w:rsidRPr="0064503A" w:rsidRDefault="00201DEA" w:rsidP="00201DE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01DEA" w:rsidRPr="0064503A" w:rsidRDefault="00201DEA" w:rsidP="00201DE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503A">
        <w:rPr>
          <w:rFonts w:ascii="Times New Roman" w:hAnsi="Times New Roman" w:cs="Times New Roman"/>
          <w:sz w:val="24"/>
          <w:szCs w:val="24"/>
        </w:rPr>
        <w:t>Периодичность: годовая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87"/>
        <w:gridCol w:w="992"/>
        <w:gridCol w:w="2092"/>
      </w:tblGrid>
      <w:tr w:rsidR="00201DEA" w:rsidTr="00201DEA">
        <w:tc>
          <w:tcPr>
            <w:tcW w:w="6487" w:type="dxa"/>
          </w:tcPr>
          <w:p w:rsidR="00201DEA" w:rsidRPr="0064503A" w:rsidRDefault="00201DEA" w:rsidP="00201D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503A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992" w:type="dxa"/>
          </w:tcPr>
          <w:p w:rsidR="00201DEA" w:rsidRPr="0064503A" w:rsidRDefault="00201DEA" w:rsidP="00201D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503A">
              <w:rPr>
                <w:rFonts w:ascii="Times New Roman" w:hAnsi="Times New Roman" w:cs="Times New Roman"/>
                <w:sz w:val="26"/>
                <w:szCs w:val="26"/>
              </w:rPr>
              <w:t>Код строки</w:t>
            </w:r>
          </w:p>
        </w:tc>
        <w:tc>
          <w:tcPr>
            <w:tcW w:w="2092" w:type="dxa"/>
          </w:tcPr>
          <w:p w:rsidR="00201DEA" w:rsidRPr="0064503A" w:rsidRDefault="00201DEA" w:rsidP="00201D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503A">
              <w:rPr>
                <w:rFonts w:ascii="Times New Roman" w:hAnsi="Times New Roman" w:cs="Times New Roman"/>
                <w:sz w:val="26"/>
                <w:szCs w:val="26"/>
              </w:rPr>
              <w:t>Значение показателя</w:t>
            </w:r>
          </w:p>
        </w:tc>
      </w:tr>
      <w:tr w:rsidR="00201DEA" w:rsidRPr="0064503A" w:rsidTr="00201DEA">
        <w:tc>
          <w:tcPr>
            <w:tcW w:w="6487" w:type="dxa"/>
          </w:tcPr>
          <w:p w:rsidR="00201DEA" w:rsidRPr="0064503A" w:rsidRDefault="00201DEA" w:rsidP="00201D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Объем проверенных сре</w:t>
            </w:r>
            <w:proofErr w:type="gramStart"/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и осуществлении внутреннего государственного (муниципального) финансового контроля, тыс. рублей</w:t>
            </w:r>
          </w:p>
        </w:tc>
        <w:tc>
          <w:tcPr>
            <w:tcW w:w="992" w:type="dxa"/>
          </w:tcPr>
          <w:p w:rsidR="00201DEA" w:rsidRPr="0064503A" w:rsidRDefault="00201DEA" w:rsidP="00201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2092" w:type="dxa"/>
          </w:tcPr>
          <w:p w:rsidR="00201DEA" w:rsidRPr="0064503A" w:rsidRDefault="000B5B29" w:rsidP="000B5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49059,2</w:t>
            </w:r>
          </w:p>
        </w:tc>
      </w:tr>
      <w:tr w:rsidR="00201DEA" w:rsidRPr="0064503A" w:rsidTr="00201DEA">
        <w:tc>
          <w:tcPr>
            <w:tcW w:w="6487" w:type="dxa"/>
          </w:tcPr>
          <w:p w:rsidR="00201DEA" w:rsidRPr="0064503A" w:rsidRDefault="00201DEA" w:rsidP="00201DEA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  <w:p w:rsidR="00201DEA" w:rsidRPr="0064503A" w:rsidRDefault="00201DEA" w:rsidP="00201DEA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по средствам федерального бюджета, бюджета 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</w:tc>
        <w:tc>
          <w:tcPr>
            <w:tcW w:w="992" w:type="dxa"/>
          </w:tcPr>
          <w:p w:rsidR="00201DEA" w:rsidRPr="0064503A" w:rsidRDefault="00201DEA" w:rsidP="00201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010/1</w:t>
            </w:r>
          </w:p>
        </w:tc>
        <w:tc>
          <w:tcPr>
            <w:tcW w:w="2092" w:type="dxa"/>
          </w:tcPr>
          <w:p w:rsidR="00201DEA" w:rsidRPr="0064503A" w:rsidRDefault="000B5B29" w:rsidP="000B5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49059,2</w:t>
            </w:r>
          </w:p>
        </w:tc>
      </w:tr>
      <w:tr w:rsidR="00201DEA" w:rsidRPr="0064503A" w:rsidTr="00201DEA">
        <w:tc>
          <w:tcPr>
            <w:tcW w:w="6487" w:type="dxa"/>
          </w:tcPr>
          <w:p w:rsidR="00201DEA" w:rsidRPr="0064503A" w:rsidRDefault="00201DEA" w:rsidP="00201DEA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</w:tc>
        <w:tc>
          <w:tcPr>
            <w:tcW w:w="992" w:type="dxa"/>
          </w:tcPr>
          <w:p w:rsidR="00201DEA" w:rsidRPr="0064503A" w:rsidRDefault="00201DEA" w:rsidP="00201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010/2</w:t>
            </w:r>
          </w:p>
        </w:tc>
        <w:tc>
          <w:tcPr>
            <w:tcW w:w="2092" w:type="dxa"/>
          </w:tcPr>
          <w:p w:rsidR="00201DEA" w:rsidRPr="0064503A" w:rsidRDefault="000B5B29" w:rsidP="000B5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1DEA" w:rsidRPr="0064503A" w:rsidTr="00201DEA">
        <w:tc>
          <w:tcPr>
            <w:tcW w:w="6487" w:type="dxa"/>
          </w:tcPr>
          <w:p w:rsidR="00201DEA" w:rsidRPr="0064503A" w:rsidRDefault="00201DEA" w:rsidP="00201D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Объем проверенных сре</w:t>
            </w:r>
            <w:proofErr w:type="gramStart"/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64503A">
              <w:rPr>
                <w:rFonts w:ascii="Times New Roman" w:hAnsi="Times New Roman" w:cs="Times New Roman"/>
                <w:sz w:val="24"/>
                <w:szCs w:val="24"/>
              </w:rPr>
              <w:t xml:space="preserve">и осуществлении контроля в сфере закупок, предусмотренного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r:id="rId5" w:history="1">
              <w:r w:rsidRPr="0064503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строки 010</w:t>
              </w:r>
            </w:hyperlink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201DEA" w:rsidRPr="0064503A" w:rsidRDefault="00201DEA" w:rsidP="00201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011</w:t>
            </w:r>
          </w:p>
        </w:tc>
        <w:tc>
          <w:tcPr>
            <w:tcW w:w="2092" w:type="dxa"/>
          </w:tcPr>
          <w:p w:rsidR="00201DEA" w:rsidRPr="0064503A" w:rsidRDefault="000B5B29" w:rsidP="000B5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1DEA" w:rsidRPr="0064503A" w:rsidTr="00201DEA">
        <w:tc>
          <w:tcPr>
            <w:tcW w:w="6487" w:type="dxa"/>
          </w:tcPr>
          <w:p w:rsidR="00201DEA" w:rsidRPr="0064503A" w:rsidRDefault="00201DEA" w:rsidP="00201D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Выявлено нарушений при осуществлении внутреннего государственного (муниципального) финансового контроля на сумму, тыс. рублей</w:t>
            </w:r>
          </w:p>
        </w:tc>
        <w:tc>
          <w:tcPr>
            <w:tcW w:w="992" w:type="dxa"/>
          </w:tcPr>
          <w:p w:rsidR="00201DEA" w:rsidRPr="0064503A" w:rsidRDefault="00201DEA" w:rsidP="00201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</w:p>
        </w:tc>
        <w:tc>
          <w:tcPr>
            <w:tcW w:w="2092" w:type="dxa"/>
          </w:tcPr>
          <w:p w:rsidR="00201DEA" w:rsidRPr="0064503A" w:rsidRDefault="000B5B29" w:rsidP="000B5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201DEA" w:rsidRPr="0064503A" w:rsidTr="00201DEA">
        <w:tc>
          <w:tcPr>
            <w:tcW w:w="6487" w:type="dxa"/>
          </w:tcPr>
          <w:p w:rsidR="00201DEA" w:rsidRPr="0064503A" w:rsidRDefault="00201DEA" w:rsidP="00201DEA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  <w:p w:rsidR="00201DEA" w:rsidRPr="0064503A" w:rsidRDefault="00201DEA" w:rsidP="00201DEA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по средствам федерального бюджета, бюджета 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</w:tc>
        <w:tc>
          <w:tcPr>
            <w:tcW w:w="992" w:type="dxa"/>
          </w:tcPr>
          <w:p w:rsidR="00201DEA" w:rsidRPr="0064503A" w:rsidRDefault="00201DEA" w:rsidP="00201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020/1</w:t>
            </w:r>
          </w:p>
        </w:tc>
        <w:tc>
          <w:tcPr>
            <w:tcW w:w="2092" w:type="dxa"/>
          </w:tcPr>
          <w:p w:rsidR="00201DEA" w:rsidRPr="0064503A" w:rsidRDefault="000B5B29" w:rsidP="000B5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201DEA" w:rsidRPr="0064503A" w:rsidTr="00201DEA">
        <w:tc>
          <w:tcPr>
            <w:tcW w:w="6487" w:type="dxa"/>
          </w:tcPr>
          <w:p w:rsidR="00201DEA" w:rsidRPr="0064503A" w:rsidRDefault="00201DEA" w:rsidP="00201DEA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</w:tc>
        <w:tc>
          <w:tcPr>
            <w:tcW w:w="992" w:type="dxa"/>
          </w:tcPr>
          <w:p w:rsidR="00201DEA" w:rsidRPr="0064503A" w:rsidRDefault="00201DEA" w:rsidP="00201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020/2</w:t>
            </w:r>
          </w:p>
        </w:tc>
        <w:tc>
          <w:tcPr>
            <w:tcW w:w="2092" w:type="dxa"/>
          </w:tcPr>
          <w:p w:rsidR="00201DEA" w:rsidRPr="0064503A" w:rsidRDefault="000B5B29" w:rsidP="000B5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1DEA" w:rsidRPr="0064503A" w:rsidTr="00201DEA">
        <w:tc>
          <w:tcPr>
            <w:tcW w:w="6487" w:type="dxa"/>
          </w:tcPr>
          <w:p w:rsidR="00201DEA" w:rsidRPr="0064503A" w:rsidRDefault="00201DEA" w:rsidP="00201D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 xml:space="preserve">Выявлено нарушений при осуществлении контроля в сфере закупок, предусмотренного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r:id="rId6" w:history="1">
              <w:r w:rsidRPr="0064503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строки 020</w:t>
              </w:r>
            </w:hyperlink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201DEA" w:rsidRPr="0064503A" w:rsidRDefault="00201DEA" w:rsidP="00201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021</w:t>
            </w:r>
          </w:p>
        </w:tc>
        <w:tc>
          <w:tcPr>
            <w:tcW w:w="2092" w:type="dxa"/>
          </w:tcPr>
          <w:p w:rsidR="00201DEA" w:rsidRPr="0064503A" w:rsidRDefault="000B5B29" w:rsidP="000B5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1DEA" w:rsidRPr="0064503A" w:rsidTr="00201DEA">
        <w:tc>
          <w:tcPr>
            <w:tcW w:w="6487" w:type="dxa"/>
          </w:tcPr>
          <w:p w:rsidR="00201DEA" w:rsidRPr="0064503A" w:rsidRDefault="00201DEA" w:rsidP="00201D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ревизий и проверок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992" w:type="dxa"/>
          </w:tcPr>
          <w:p w:rsidR="00201DEA" w:rsidRPr="0064503A" w:rsidRDefault="00201DEA" w:rsidP="00201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030</w:t>
            </w:r>
          </w:p>
        </w:tc>
        <w:tc>
          <w:tcPr>
            <w:tcW w:w="2092" w:type="dxa"/>
          </w:tcPr>
          <w:p w:rsidR="00201DEA" w:rsidRPr="0064503A" w:rsidRDefault="000B5B29" w:rsidP="000B5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01DEA" w:rsidRPr="0064503A" w:rsidTr="00201DEA">
        <w:tc>
          <w:tcPr>
            <w:tcW w:w="6487" w:type="dxa"/>
          </w:tcPr>
          <w:p w:rsidR="00201DEA" w:rsidRPr="0064503A" w:rsidRDefault="00201DEA" w:rsidP="00201DEA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201DEA" w:rsidRPr="0064503A" w:rsidRDefault="00201DEA" w:rsidP="00201DEA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 контрольных мероприятий</w:t>
            </w:r>
          </w:p>
        </w:tc>
        <w:tc>
          <w:tcPr>
            <w:tcW w:w="992" w:type="dxa"/>
          </w:tcPr>
          <w:p w:rsidR="00201DEA" w:rsidRPr="0064503A" w:rsidRDefault="00201DEA" w:rsidP="00201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092" w:type="dxa"/>
          </w:tcPr>
          <w:p w:rsidR="00201DEA" w:rsidRPr="0064503A" w:rsidRDefault="000B5B29" w:rsidP="000B5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201DEA" w:rsidRPr="0064503A" w:rsidTr="00201DEA">
        <w:tc>
          <w:tcPr>
            <w:tcW w:w="6487" w:type="dxa"/>
          </w:tcPr>
          <w:p w:rsidR="00201DEA" w:rsidRPr="0064503A" w:rsidRDefault="00201DEA" w:rsidP="00201DEA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внеплановые ревизии и проверки</w:t>
            </w:r>
          </w:p>
        </w:tc>
        <w:tc>
          <w:tcPr>
            <w:tcW w:w="992" w:type="dxa"/>
          </w:tcPr>
          <w:p w:rsidR="00201DEA" w:rsidRPr="0064503A" w:rsidRDefault="00201DEA" w:rsidP="00201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032</w:t>
            </w:r>
          </w:p>
        </w:tc>
        <w:tc>
          <w:tcPr>
            <w:tcW w:w="2092" w:type="dxa"/>
          </w:tcPr>
          <w:p w:rsidR="00201DEA" w:rsidRPr="0064503A" w:rsidRDefault="000B5B29" w:rsidP="000B5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01DEA" w:rsidRPr="0064503A" w:rsidTr="00201DEA">
        <w:tc>
          <w:tcPr>
            <w:tcW w:w="6487" w:type="dxa"/>
          </w:tcPr>
          <w:p w:rsidR="00201DEA" w:rsidRPr="0064503A" w:rsidRDefault="00201DEA" w:rsidP="00201D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выездных проверок и (или) ревизий при осуществлении внутреннего государственного </w:t>
            </w:r>
            <w:r w:rsidRPr="006450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(муниципального) финансового контроля, единиц</w:t>
            </w:r>
          </w:p>
        </w:tc>
        <w:tc>
          <w:tcPr>
            <w:tcW w:w="992" w:type="dxa"/>
          </w:tcPr>
          <w:p w:rsidR="00201DEA" w:rsidRPr="0064503A" w:rsidRDefault="00201DEA" w:rsidP="00201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2092" w:type="dxa"/>
          </w:tcPr>
          <w:p w:rsidR="00201DEA" w:rsidRPr="0064503A" w:rsidRDefault="000B5B29" w:rsidP="000B5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01DEA" w:rsidRPr="0064503A" w:rsidTr="00201DEA">
        <w:tc>
          <w:tcPr>
            <w:tcW w:w="6487" w:type="dxa"/>
          </w:tcPr>
          <w:p w:rsidR="00201DEA" w:rsidRPr="0064503A" w:rsidRDefault="00201DEA" w:rsidP="00201DEA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том числе при осуществлении контроля в сфере закупок, предусмотренного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r:id="rId7" w:history="1">
              <w:r w:rsidRPr="0064503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строки 040</w:t>
              </w:r>
            </w:hyperlink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201DEA" w:rsidRPr="0064503A" w:rsidRDefault="00201DEA" w:rsidP="00201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2092" w:type="dxa"/>
          </w:tcPr>
          <w:p w:rsidR="00201DEA" w:rsidRPr="0064503A" w:rsidRDefault="000B5B29" w:rsidP="000B5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1DEA" w:rsidRPr="0064503A" w:rsidTr="00201DEA">
        <w:tc>
          <w:tcPr>
            <w:tcW w:w="6487" w:type="dxa"/>
          </w:tcPr>
          <w:p w:rsidR="00201DEA" w:rsidRPr="0064503A" w:rsidRDefault="00201DEA" w:rsidP="00201D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камеральных проверок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992" w:type="dxa"/>
          </w:tcPr>
          <w:p w:rsidR="00201DEA" w:rsidRPr="0064503A" w:rsidRDefault="00201DEA" w:rsidP="00201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092" w:type="dxa"/>
          </w:tcPr>
          <w:p w:rsidR="00201DEA" w:rsidRPr="0064503A" w:rsidRDefault="000B5B29" w:rsidP="000B5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1DEA" w:rsidRPr="0064503A" w:rsidTr="00201DEA">
        <w:tc>
          <w:tcPr>
            <w:tcW w:w="6487" w:type="dxa"/>
          </w:tcPr>
          <w:p w:rsidR="00201DEA" w:rsidRPr="0064503A" w:rsidRDefault="00201DEA" w:rsidP="00201DEA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при осуществлении контроля в сфере закупок, предусмотренного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r:id="rId8" w:history="1">
              <w:r w:rsidRPr="0064503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строки 050</w:t>
              </w:r>
            </w:hyperlink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201DEA" w:rsidRPr="0064503A" w:rsidRDefault="00201DEA" w:rsidP="00201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051</w:t>
            </w:r>
          </w:p>
        </w:tc>
        <w:tc>
          <w:tcPr>
            <w:tcW w:w="2092" w:type="dxa"/>
          </w:tcPr>
          <w:p w:rsidR="00201DEA" w:rsidRPr="0064503A" w:rsidRDefault="000B5B29" w:rsidP="000B5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1DEA" w:rsidRPr="0064503A" w:rsidTr="00201DEA">
        <w:tc>
          <w:tcPr>
            <w:tcW w:w="6487" w:type="dxa"/>
          </w:tcPr>
          <w:p w:rsidR="00201DEA" w:rsidRPr="0064503A" w:rsidRDefault="00201DEA" w:rsidP="00201D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обследований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992" w:type="dxa"/>
          </w:tcPr>
          <w:p w:rsidR="00201DEA" w:rsidRPr="0064503A" w:rsidRDefault="00201DEA" w:rsidP="00201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060</w:t>
            </w:r>
          </w:p>
        </w:tc>
        <w:tc>
          <w:tcPr>
            <w:tcW w:w="2092" w:type="dxa"/>
          </w:tcPr>
          <w:p w:rsidR="00201DEA" w:rsidRPr="0064503A" w:rsidRDefault="000B5B29" w:rsidP="000B5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1DEA" w:rsidRPr="0064503A" w:rsidTr="00201DEA">
        <w:tc>
          <w:tcPr>
            <w:tcW w:w="6487" w:type="dxa"/>
          </w:tcPr>
          <w:p w:rsidR="00201DEA" w:rsidRPr="0064503A" w:rsidRDefault="0064503A" w:rsidP="0064503A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в том числе в соответствии с планом контрольных мероприятий</w:t>
            </w:r>
          </w:p>
        </w:tc>
        <w:tc>
          <w:tcPr>
            <w:tcW w:w="992" w:type="dxa"/>
          </w:tcPr>
          <w:p w:rsidR="00201DEA" w:rsidRPr="0064503A" w:rsidRDefault="00201DEA" w:rsidP="00201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061</w:t>
            </w:r>
          </w:p>
        </w:tc>
        <w:tc>
          <w:tcPr>
            <w:tcW w:w="2092" w:type="dxa"/>
          </w:tcPr>
          <w:p w:rsidR="00201DEA" w:rsidRPr="0064503A" w:rsidRDefault="000B5B29" w:rsidP="000B5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1DEA" w:rsidRPr="0064503A" w:rsidTr="00201DEA">
        <w:tc>
          <w:tcPr>
            <w:tcW w:w="6487" w:type="dxa"/>
          </w:tcPr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4518"/>
              <w:gridCol w:w="789"/>
              <w:gridCol w:w="964"/>
            </w:tblGrid>
            <w:tr w:rsidR="0064503A" w:rsidRPr="0064503A">
              <w:tc>
                <w:tcPr>
                  <w:tcW w:w="6345" w:type="dxa"/>
                  <w:tcBorders>
                    <w:top w:val="single" w:sz="4" w:space="0" w:color="auto"/>
                  </w:tcBorders>
                </w:tcPr>
                <w:p w:rsidR="0064503A" w:rsidRPr="0064503A" w:rsidRDefault="0064503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50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внеплановые обследования</w:t>
                  </w:r>
                </w:p>
              </w:tc>
              <w:tc>
                <w:tcPr>
                  <w:tcW w:w="1191" w:type="dxa"/>
                  <w:tcBorders>
                    <w:top w:val="single" w:sz="4" w:space="0" w:color="auto"/>
                  </w:tcBorders>
                </w:tcPr>
                <w:p w:rsidR="0064503A" w:rsidRPr="0064503A" w:rsidRDefault="0064503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74" w:type="dxa"/>
                  <w:tcBorders>
                    <w:top w:val="single" w:sz="4" w:space="0" w:color="auto"/>
                  </w:tcBorders>
                </w:tcPr>
                <w:p w:rsidR="0064503A" w:rsidRPr="0064503A" w:rsidRDefault="0064503A">
                  <w:pPr>
                    <w:autoSpaceDE w:val="0"/>
                    <w:autoSpaceDN w:val="0"/>
                    <w:adjustRightInd w:val="0"/>
                    <w:spacing w:after="0" w:line="240" w:lineRule="auto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01DEA" w:rsidRPr="0064503A" w:rsidRDefault="00201DEA" w:rsidP="00201D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01DEA" w:rsidRPr="0064503A" w:rsidRDefault="00201DEA" w:rsidP="00201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062</w:t>
            </w:r>
          </w:p>
        </w:tc>
        <w:tc>
          <w:tcPr>
            <w:tcW w:w="2092" w:type="dxa"/>
          </w:tcPr>
          <w:p w:rsidR="00201DEA" w:rsidRPr="0064503A" w:rsidRDefault="000B5B29" w:rsidP="000B5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201DEA" w:rsidRDefault="00201DEA" w:rsidP="00201DE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978A9" w:rsidRPr="007978A9" w:rsidRDefault="007978A9" w:rsidP="007978A9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/>
          <w:szCs w:val="24"/>
        </w:rPr>
        <w:t xml:space="preserve"> </w:t>
      </w:r>
      <w:r w:rsidRPr="007978A9">
        <w:rPr>
          <w:rFonts w:ascii="Times New Roman" w:hAnsi="Times New Roman" w:cs="Times New Roman"/>
          <w:b w:val="0"/>
          <w:sz w:val="24"/>
          <w:szCs w:val="24"/>
        </w:rPr>
        <w:t>Начальник Управления финансов</w:t>
      </w:r>
    </w:p>
    <w:p w:rsidR="007978A9" w:rsidRPr="007978A9" w:rsidRDefault="007978A9" w:rsidP="007978A9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7978A9">
        <w:rPr>
          <w:rFonts w:ascii="Times New Roman" w:hAnsi="Times New Roman" w:cs="Times New Roman"/>
          <w:b w:val="0"/>
          <w:sz w:val="24"/>
          <w:szCs w:val="24"/>
        </w:rPr>
        <w:t>Администрации МО «</w:t>
      </w:r>
      <w:proofErr w:type="spellStart"/>
      <w:r w:rsidRPr="007978A9">
        <w:rPr>
          <w:rFonts w:ascii="Times New Roman" w:hAnsi="Times New Roman" w:cs="Times New Roman"/>
          <w:b w:val="0"/>
          <w:sz w:val="24"/>
          <w:szCs w:val="24"/>
        </w:rPr>
        <w:t>Киясовский</w:t>
      </w:r>
      <w:proofErr w:type="spellEnd"/>
      <w:r w:rsidRPr="007978A9">
        <w:rPr>
          <w:rFonts w:ascii="Times New Roman" w:hAnsi="Times New Roman" w:cs="Times New Roman"/>
          <w:b w:val="0"/>
          <w:sz w:val="24"/>
          <w:szCs w:val="24"/>
        </w:rPr>
        <w:t xml:space="preserve"> район»                            О.В. </w:t>
      </w:r>
      <w:proofErr w:type="spellStart"/>
      <w:r w:rsidRPr="007978A9">
        <w:rPr>
          <w:rFonts w:ascii="Times New Roman" w:hAnsi="Times New Roman" w:cs="Times New Roman"/>
          <w:b w:val="0"/>
          <w:sz w:val="24"/>
          <w:szCs w:val="24"/>
        </w:rPr>
        <w:t>Микешкина</w:t>
      </w:r>
      <w:proofErr w:type="spellEnd"/>
      <w:r w:rsidRPr="007978A9">
        <w:rPr>
          <w:rFonts w:ascii="Times New Roman" w:hAnsi="Times New Roman"/>
          <w:sz w:val="24"/>
          <w:szCs w:val="24"/>
        </w:rPr>
        <w:t xml:space="preserve">    </w:t>
      </w:r>
    </w:p>
    <w:p w:rsidR="000B5B29" w:rsidRPr="007978A9" w:rsidRDefault="000B5B29" w:rsidP="00201DE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B5B29" w:rsidRPr="007978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D13"/>
    <w:rsid w:val="00084CB0"/>
    <w:rsid w:val="000B5B29"/>
    <w:rsid w:val="00201DEA"/>
    <w:rsid w:val="002A5F7A"/>
    <w:rsid w:val="00582D13"/>
    <w:rsid w:val="0064503A"/>
    <w:rsid w:val="007978A9"/>
    <w:rsid w:val="00AE208A"/>
    <w:rsid w:val="00B74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1D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84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4CB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7978A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1D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84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4CB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7978A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089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50811547FFDDC2AD7B5773A158A6C56E517C33DA4A1180CCB82679099E7B12997BFC884645B137CB01F3AF85AD7F7597C3684559BCD0ECAjBQA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ADF0D68B86B6F4B357AA9EB76AF2AF81603528354F44257FB8BA8B03143097085BC6928BF735FDB332252AF75A73D8AE0371CBB6EC70B4CCBQC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C8CED3BE231C368FA4C41BA53125FBA5A20D5E275DC69CCD019D8A74FE21396D2F343AA83D159B277923D0A5F56753D642768F4450D3933g8O2L" TargetMode="External"/><Relationship Id="rId5" Type="http://schemas.openxmlformats.org/officeDocument/2006/relationships/hyperlink" Target="consultantplus://offline/ref=D64D502E8182E09D32C6147DB15AE5BF013EAC35E051820171707247BB97E3D323BE8E6FE6043C8E262506AEE95002030E2C99C348AD57F2b9NF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578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финансов Киясово</Company>
  <LinksUpToDate>false</LinksUpToDate>
  <CharactersWithSpaces>3866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Черняева Елена Евгеньевна</dc:creator>
  <cp:keywords/>
  <dc:description/>
  <cp:lastModifiedBy>Черняева Елена Евгеньевна</cp:lastModifiedBy>
  <cp:revision>8</cp:revision>
  <cp:lastPrinted>2021-03-01T10:02:00Z</cp:lastPrinted>
  <dcterms:created xsi:type="dcterms:W3CDTF">2021-02-26T11:06:00Z</dcterms:created>
  <dcterms:modified xsi:type="dcterms:W3CDTF">2021-03-01T10:03:00Z</dcterms:modified>
</cp:coreProperties>
</file>